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68" w:rsidRPr="00B10D5F" w:rsidRDefault="00B10D5F">
      <w:pPr>
        <w:jc w:val="center"/>
        <w:rPr>
          <w:rFonts w:ascii="Calibri" w:hAnsi="Calibri" w:cs="Calibri"/>
          <w:sz w:val="22"/>
          <w:szCs w:val="22"/>
        </w:rPr>
      </w:pPr>
      <w:r w:rsidRPr="00B10D5F">
        <w:rPr>
          <w:rFonts w:ascii="Calibri" w:hAnsi="Calibri" w:cs="Calibri"/>
          <w:b/>
          <w:bCs/>
          <w:sz w:val="22"/>
          <w:szCs w:val="22"/>
        </w:rPr>
        <w:t xml:space="preserve">VERBALE DI ESAME CONGIUNTO </w:t>
      </w:r>
    </w:p>
    <w:p w:rsidR="00230268" w:rsidRPr="00B10D5F" w:rsidRDefault="00B10D5F">
      <w:pPr>
        <w:jc w:val="center"/>
        <w:rPr>
          <w:rFonts w:ascii="Calibri" w:hAnsi="Calibri" w:cs="Calibri"/>
          <w:sz w:val="22"/>
          <w:szCs w:val="22"/>
        </w:rPr>
      </w:pPr>
      <w:r w:rsidRPr="00B10D5F">
        <w:rPr>
          <w:rFonts w:ascii="Calibri" w:hAnsi="Calibri" w:cs="Calibri"/>
          <w:b/>
          <w:bCs/>
          <w:sz w:val="22"/>
          <w:szCs w:val="22"/>
        </w:rPr>
        <w:t>FONDO INTEGRAZIONE SALARIALE PER COVID 19</w:t>
      </w:r>
    </w:p>
    <w:p w:rsidR="00230268" w:rsidRPr="00B10D5F" w:rsidRDefault="00230268">
      <w:pPr>
        <w:jc w:val="center"/>
        <w:rPr>
          <w:rFonts w:ascii="Calibri" w:hAnsi="Calibri" w:cs="Calibri"/>
          <w:sz w:val="22"/>
          <w:szCs w:val="22"/>
        </w:rPr>
      </w:pPr>
    </w:p>
    <w:p w:rsidR="00230268" w:rsidRPr="00B10D5F" w:rsidRDefault="00230268">
      <w:pPr>
        <w:jc w:val="center"/>
        <w:rPr>
          <w:rFonts w:ascii="Calibri" w:hAnsi="Calibri" w:cs="Calibri"/>
          <w:sz w:val="22"/>
          <w:szCs w:val="22"/>
        </w:rPr>
      </w:pPr>
    </w:p>
    <w:p w:rsidR="00230268" w:rsidRPr="00B10D5F" w:rsidRDefault="00B10D5F">
      <w:pPr>
        <w:jc w:val="both"/>
        <w:rPr>
          <w:rFonts w:ascii="Calibri" w:hAnsi="Calibri" w:cs="Calibri"/>
          <w:sz w:val="22"/>
          <w:szCs w:val="22"/>
        </w:rPr>
      </w:pPr>
      <w:r w:rsidRPr="00B10D5F">
        <w:rPr>
          <w:rFonts w:ascii="Calibri" w:hAnsi="Calibri" w:cs="Calibri"/>
          <w:sz w:val="22"/>
          <w:szCs w:val="22"/>
        </w:rPr>
        <w:t>Oggi -----------------------, si sono riuniti:</w:t>
      </w:r>
    </w:p>
    <w:p w:rsidR="00230268" w:rsidRPr="00B10D5F" w:rsidRDefault="00230268">
      <w:pPr>
        <w:jc w:val="both"/>
        <w:rPr>
          <w:rFonts w:ascii="Calibri" w:hAnsi="Calibri" w:cs="Calibri"/>
          <w:sz w:val="22"/>
          <w:szCs w:val="22"/>
        </w:rPr>
      </w:pPr>
    </w:p>
    <w:p w:rsidR="00230268" w:rsidRPr="00B10D5F" w:rsidRDefault="00B10D5F">
      <w:pPr>
        <w:numPr>
          <w:ilvl w:val="0"/>
          <w:numId w:val="3"/>
        </w:numPr>
        <w:jc w:val="both"/>
        <w:rPr>
          <w:rFonts w:ascii="Calibri" w:hAnsi="Calibri" w:cs="Calibri"/>
          <w:sz w:val="22"/>
          <w:szCs w:val="22"/>
        </w:rPr>
      </w:pPr>
      <w:r w:rsidRPr="00B10D5F">
        <w:rPr>
          <w:rFonts w:ascii="Calibri" w:hAnsi="Calibri" w:cs="Calibri"/>
          <w:sz w:val="22"/>
          <w:szCs w:val="22"/>
        </w:rPr>
        <w:t>per l’Azienda_____________________, con sede legale in ________________ Via__________________C.F. e P.IVA: _______________, il Legale Rappresentante Sig.  ________________;</w:t>
      </w:r>
      <w:r w:rsidRPr="00B10D5F">
        <w:rPr>
          <w:rFonts w:ascii="Calibri" w:hAnsi="Calibri" w:cs="Calibri"/>
          <w:sz w:val="22"/>
          <w:szCs w:val="22"/>
        </w:rPr>
        <w:tab/>
      </w:r>
      <w:r w:rsidRPr="00B10D5F">
        <w:rPr>
          <w:rFonts w:ascii="Calibri" w:hAnsi="Calibri" w:cs="Calibri"/>
          <w:sz w:val="22"/>
          <w:szCs w:val="22"/>
        </w:rPr>
        <w:tab/>
        <w:t xml:space="preserve">                    </w:t>
      </w:r>
    </w:p>
    <w:p w:rsidR="00230268" w:rsidRPr="00B10D5F" w:rsidRDefault="00B10D5F">
      <w:pPr>
        <w:numPr>
          <w:ilvl w:val="0"/>
          <w:numId w:val="3"/>
        </w:numPr>
        <w:jc w:val="both"/>
        <w:rPr>
          <w:rFonts w:ascii="Calibri" w:hAnsi="Calibri" w:cs="Calibri"/>
          <w:sz w:val="22"/>
          <w:szCs w:val="22"/>
        </w:rPr>
      </w:pPr>
      <w:r w:rsidRPr="00B10D5F">
        <w:rPr>
          <w:rFonts w:ascii="Calibri" w:hAnsi="Calibri" w:cs="Calibri"/>
          <w:sz w:val="22"/>
          <w:szCs w:val="22"/>
        </w:rPr>
        <w:t>per la O.S. Territoriale FESICA CONFSAL di</w:t>
      </w:r>
      <w:r w:rsidRPr="00B10D5F">
        <w:rPr>
          <w:rFonts w:ascii="Calibri" w:hAnsi="Calibri" w:cs="Calibri"/>
          <w:b/>
          <w:bCs/>
          <w:sz w:val="22"/>
          <w:szCs w:val="22"/>
        </w:rPr>
        <w:t xml:space="preserve"> ________, </w:t>
      </w:r>
      <w:r w:rsidRPr="00B10D5F">
        <w:rPr>
          <w:rFonts w:ascii="Calibri" w:hAnsi="Calibri" w:cs="Calibri"/>
          <w:sz w:val="22"/>
          <w:szCs w:val="22"/>
        </w:rPr>
        <w:t>il Sig./la Sig.ra _______________ ;</w:t>
      </w:r>
    </w:p>
    <w:p w:rsidR="00230268" w:rsidRPr="00B10D5F" w:rsidRDefault="00B10D5F">
      <w:pPr>
        <w:numPr>
          <w:ilvl w:val="0"/>
          <w:numId w:val="3"/>
        </w:numPr>
        <w:jc w:val="both"/>
        <w:rPr>
          <w:rFonts w:ascii="Calibri" w:hAnsi="Calibri" w:cs="Calibri"/>
          <w:sz w:val="22"/>
          <w:szCs w:val="22"/>
        </w:rPr>
      </w:pPr>
      <w:r w:rsidRPr="00B10D5F">
        <w:rPr>
          <w:rFonts w:ascii="Calibri" w:hAnsi="Calibri" w:cs="Calibri"/>
          <w:sz w:val="22"/>
          <w:szCs w:val="22"/>
        </w:rPr>
        <w:t>per la O.S. Territoriale CONFSAL  FISALS, il Sig./la Sig.ra ________________ ;</w:t>
      </w:r>
    </w:p>
    <w:p w:rsidR="00230268" w:rsidRPr="00B10D5F" w:rsidRDefault="00230268">
      <w:pPr>
        <w:ind w:left="720"/>
        <w:jc w:val="both"/>
        <w:rPr>
          <w:rFonts w:ascii="Calibri" w:hAnsi="Calibri" w:cs="Calibri"/>
          <w:sz w:val="22"/>
          <w:szCs w:val="22"/>
        </w:rPr>
      </w:pPr>
    </w:p>
    <w:p w:rsidR="00230268" w:rsidRPr="00B10D5F" w:rsidRDefault="00230268">
      <w:pPr>
        <w:ind w:left="3960"/>
        <w:jc w:val="both"/>
        <w:rPr>
          <w:rFonts w:ascii="Calibri" w:hAnsi="Calibri" w:cs="Calibri"/>
          <w:sz w:val="22"/>
          <w:szCs w:val="22"/>
        </w:rPr>
      </w:pPr>
    </w:p>
    <w:p w:rsidR="00230268" w:rsidRPr="00B10D5F" w:rsidRDefault="00230268">
      <w:pPr>
        <w:pStyle w:val="Paragrafoelenco"/>
        <w:rPr>
          <w:rFonts w:ascii="Calibri" w:hAnsi="Calibri" w:cs="Calibri"/>
          <w:sz w:val="22"/>
          <w:szCs w:val="22"/>
        </w:rPr>
      </w:pPr>
    </w:p>
    <w:p w:rsidR="00230268" w:rsidRPr="00B10D5F" w:rsidRDefault="00B10D5F">
      <w:pPr>
        <w:jc w:val="center"/>
        <w:rPr>
          <w:rFonts w:ascii="Calibri" w:hAnsi="Calibri" w:cs="Calibri"/>
          <w:i/>
          <w:iCs/>
          <w:sz w:val="22"/>
          <w:szCs w:val="22"/>
        </w:rPr>
      </w:pPr>
      <w:r w:rsidRPr="00B10D5F">
        <w:rPr>
          <w:rFonts w:ascii="Calibri" w:hAnsi="Calibri" w:cs="Calibri"/>
          <w:i/>
          <w:iCs/>
          <w:sz w:val="22"/>
          <w:szCs w:val="22"/>
        </w:rPr>
        <w:t>di seguito congiuntamente “Le Parti”</w:t>
      </w:r>
    </w:p>
    <w:p w:rsidR="00230268" w:rsidRPr="00B10D5F" w:rsidRDefault="00230268">
      <w:pPr>
        <w:jc w:val="both"/>
        <w:rPr>
          <w:rFonts w:ascii="Calibri" w:hAnsi="Calibri" w:cs="Calibri"/>
          <w:sz w:val="22"/>
          <w:szCs w:val="22"/>
        </w:rPr>
      </w:pPr>
    </w:p>
    <w:p w:rsidR="00230268" w:rsidRPr="00B10D5F" w:rsidRDefault="00230268">
      <w:pPr>
        <w:jc w:val="both"/>
        <w:rPr>
          <w:rFonts w:ascii="Calibri" w:hAnsi="Calibri" w:cs="Calibri"/>
          <w:sz w:val="22"/>
          <w:szCs w:val="22"/>
        </w:rPr>
      </w:pPr>
    </w:p>
    <w:p w:rsidR="00230268" w:rsidRPr="00B10D5F" w:rsidRDefault="00B10D5F">
      <w:pPr>
        <w:jc w:val="both"/>
        <w:rPr>
          <w:rFonts w:ascii="Calibri" w:hAnsi="Calibri" w:cs="Calibri"/>
          <w:b/>
          <w:bCs/>
          <w:sz w:val="22"/>
          <w:szCs w:val="22"/>
        </w:rPr>
      </w:pPr>
      <w:r w:rsidRPr="00B10D5F">
        <w:rPr>
          <w:rFonts w:ascii="Calibri" w:hAnsi="Calibri" w:cs="Calibri"/>
          <w:b/>
          <w:bCs/>
          <w:sz w:val="22"/>
          <w:szCs w:val="22"/>
        </w:rPr>
        <w:t xml:space="preserve">Premesso che: </w:t>
      </w:r>
    </w:p>
    <w:p w:rsidR="00230268" w:rsidRPr="00B10D5F" w:rsidRDefault="00230268">
      <w:pPr>
        <w:jc w:val="both"/>
        <w:rPr>
          <w:rFonts w:ascii="Calibri" w:hAnsi="Calibri" w:cs="Calibri"/>
          <w:b/>
          <w:bCs/>
          <w:sz w:val="22"/>
          <w:szCs w:val="22"/>
        </w:rPr>
      </w:pPr>
    </w:p>
    <w:p w:rsidR="00230268" w:rsidRPr="00B10D5F" w:rsidRDefault="00B10D5F">
      <w:pPr>
        <w:numPr>
          <w:ilvl w:val="0"/>
          <w:numId w:val="1"/>
        </w:numPr>
        <w:tabs>
          <w:tab w:val="left" w:pos="720"/>
        </w:tabs>
        <w:jc w:val="both"/>
        <w:rPr>
          <w:rFonts w:ascii="Calibri" w:hAnsi="Calibri" w:cs="Calibri"/>
          <w:sz w:val="22"/>
          <w:szCs w:val="22"/>
        </w:rPr>
      </w:pPr>
      <w:r w:rsidRPr="00B10D5F">
        <w:rPr>
          <w:rFonts w:ascii="Calibri" w:hAnsi="Calibri" w:cs="Calibri"/>
          <w:sz w:val="22"/>
          <w:szCs w:val="22"/>
        </w:rPr>
        <w:t>l’Azienda ______________  esercita attività di  Agenzia di Assicurazione;</w:t>
      </w:r>
    </w:p>
    <w:p w:rsidR="00230268" w:rsidRPr="00B10D5F" w:rsidRDefault="00230268">
      <w:pPr>
        <w:ind w:left="720"/>
        <w:jc w:val="both"/>
        <w:rPr>
          <w:rFonts w:ascii="Calibri" w:hAnsi="Calibri" w:cs="Calibri"/>
          <w:sz w:val="22"/>
          <w:szCs w:val="22"/>
        </w:rPr>
      </w:pPr>
    </w:p>
    <w:p w:rsidR="00230268" w:rsidRPr="00B10D5F" w:rsidRDefault="00B10D5F">
      <w:pPr>
        <w:numPr>
          <w:ilvl w:val="0"/>
          <w:numId w:val="1"/>
        </w:numPr>
        <w:tabs>
          <w:tab w:val="left" w:pos="720"/>
        </w:tabs>
        <w:jc w:val="both"/>
        <w:rPr>
          <w:rFonts w:ascii="Calibri" w:hAnsi="Calibri" w:cs="Calibri"/>
          <w:sz w:val="22"/>
          <w:szCs w:val="22"/>
        </w:rPr>
      </w:pPr>
      <w:r w:rsidRPr="00B10D5F">
        <w:rPr>
          <w:rFonts w:ascii="Calibri" w:hAnsi="Calibri" w:cs="Calibri"/>
          <w:sz w:val="22"/>
          <w:szCs w:val="22"/>
        </w:rPr>
        <w:t>l’Azienda applica il CCNL per i dipendenti delle Agenzie di Assicurazione in Gestione Libera sottoscritto tra Sindacato Nazionale Agenti di Assicurazione (S.N.A.) e le Organizzazione Sindacali Fesica Confsal e Confsal Fisals;</w:t>
      </w:r>
    </w:p>
    <w:p w:rsidR="00230268" w:rsidRPr="00B10D5F" w:rsidRDefault="00230268">
      <w:pPr>
        <w:jc w:val="both"/>
        <w:rPr>
          <w:rFonts w:ascii="Calibri" w:hAnsi="Calibri" w:cs="Calibri"/>
          <w:sz w:val="22"/>
          <w:szCs w:val="22"/>
        </w:rPr>
      </w:pPr>
    </w:p>
    <w:p w:rsidR="00230268" w:rsidRPr="00B10D5F" w:rsidRDefault="00B10D5F">
      <w:pPr>
        <w:pStyle w:val="Nessunaspaziatura"/>
        <w:numPr>
          <w:ilvl w:val="0"/>
          <w:numId w:val="1"/>
        </w:numPr>
        <w:jc w:val="both"/>
        <w:rPr>
          <w:rFonts w:cs="Calibri"/>
        </w:rPr>
      </w:pPr>
      <w:bookmarkStart w:id="0" w:name="__DdeLink__14590_1689226378"/>
      <w:r w:rsidRPr="00B10D5F">
        <w:rPr>
          <w:rFonts w:cs="Calibri"/>
        </w:rPr>
        <w:t>l’Azienda</w:t>
      </w:r>
      <w:bookmarkEnd w:id="0"/>
      <w:r w:rsidRPr="00B10D5F">
        <w:rPr>
          <w:rFonts w:cs="Calibri"/>
        </w:rPr>
        <w:t xml:space="preserve"> ha registrato nelle ultime settimane una pesante contrazione dell’attività aziendale, dovuta in particolare ad un imprevisto calo della clientela verificatosi a seguito delle pesanti ricadute derivanti dall'emergenza COVID-19 "C.d. Coronavirus", anche per effetto delle inevitabili ripercussioni derivanti dall’adozione, a partire dal Decreto Legge n°6 approvato il 23 febbraio 2020 e dalle successive decretazioni d’urgenza emanate a livello nazionale e/o regionale, con l’introduzione di una serie di misure restrittive per ragioni di sicurezza ed incolumità pubblica, che hanno comportato inevitabilmente dirette conseguenze sulla sostenibilità aziendale e riflessi sui livelli occupazionali attualmente in forza alla ditta;</w:t>
      </w:r>
    </w:p>
    <w:p w:rsidR="00230268" w:rsidRPr="00B10D5F" w:rsidRDefault="00230268">
      <w:pPr>
        <w:pStyle w:val="Nessunaspaziatura"/>
        <w:jc w:val="both"/>
        <w:rPr>
          <w:rFonts w:cs="Calibri"/>
        </w:rPr>
      </w:pPr>
    </w:p>
    <w:p w:rsidR="00230268" w:rsidRPr="00B10D5F" w:rsidRDefault="00B10D5F">
      <w:pPr>
        <w:numPr>
          <w:ilvl w:val="0"/>
          <w:numId w:val="1"/>
        </w:numPr>
        <w:tabs>
          <w:tab w:val="left" w:pos="720"/>
        </w:tabs>
        <w:jc w:val="both"/>
        <w:rPr>
          <w:rFonts w:ascii="Calibri" w:hAnsi="Calibri" w:cs="Calibri"/>
          <w:sz w:val="22"/>
          <w:szCs w:val="22"/>
        </w:rPr>
      </w:pPr>
      <w:r w:rsidRPr="00B10D5F">
        <w:rPr>
          <w:rFonts w:ascii="Calibri" w:hAnsi="Calibri" w:cs="Calibri"/>
          <w:sz w:val="22"/>
          <w:szCs w:val="22"/>
        </w:rPr>
        <w:t>in ragione del precedente punto, la Società ritiene sussistenti i presupposti per l’applicazione delle misure di integrazione salariale di cui all’art. 19 del Decreto-legge n. 18/2020 (Fondo d’Integrazione Salariale, ASSEGNO ORDINARIO);</w:t>
      </w:r>
    </w:p>
    <w:p w:rsidR="00230268" w:rsidRPr="00B10D5F" w:rsidRDefault="00230268">
      <w:pPr>
        <w:jc w:val="both"/>
        <w:rPr>
          <w:rFonts w:ascii="Calibri" w:hAnsi="Calibri" w:cs="Calibri"/>
          <w:sz w:val="22"/>
          <w:szCs w:val="22"/>
        </w:rPr>
      </w:pPr>
    </w:p>
    <w:p w:rsidR="00230268" w:rsidRPr="00B10D5F" w:rsidRDefault="00B10D5F">
      <w:pPr>
        <w:numPr>
          <w:ilvl w:val="0"/>
          <w:numId w:val="1"/>
        </w:numPr>
        <w:tabs>
          <w:tab w:val="left" w:pos="720"/>
        </w:tabs>
        <w:jc w:val="both"/>
        <w:rPr>
          <w:rFonts w:ascii="Calibri" w:hAnsi="Calibri" w:cs="Calibri"/>
          <w:sz w:val="22"/>
          <w:szCs w:val="22"/>
        </w:rPr>
      </w:pPr>
      <w:r w:rsidRPr="00B10D5F">
        <w:rPr>
          <w:rFonts w:ascii="Calibri" w:hAnsi="Calibri" w:cs="Calibri"/>
          <w:sz w:val="22"/>
          <w:szCs w:val="22"/>
        </w:rPr>
        <w:t>con lettera del ___________ la Società ha quindi richiesto alle OO.SS. territoriali l’esame congiunto della situazione venutasi a creare, con particolare attenzione in merito alle ripercussioni sull’occupazione e sul salario dei lavoratori;</w:t>
      </w:r>
    </w:p>
    <w:p w:rsidR="00230268" w:rsidRPr="00B10D5F" w:rsidRDefault="00230268">
      <w:pPr>
        <w:tabs>
          <w:tab w:val="left" w:pos="720"/>
        </w:tabs>
        <w:jc w:val="both"/>
        <w:rPr>
          <w:rFonts w:ascii="Calibri" w:hAnsi="Calibri" w:cs="Calibri"/>
          <w:sz w:val="22"/>
          <w:szCs w:val="22"/>
        </w:rPr>
      </w:pPr>
    </w:p>
    <w:p w:rsidR="00230268" w:rsidRPr="00B10D5F" w:rsidRDefault="00B10D5F">
      <w:pPr>
        <w:numPr>
          <w:ilvl w:val="0"/>
          <w:numId w:val="1"/>
        </w:numPr>
        <w:tabs>
          <w:tab w:val="left" w:pos="720"/>
        </w:tabs>
        <w:jc w:val="both"/>
        <w:rPr>
          <w:rFonts w:ascii="Calibri" w:hAnsi="Calibri" w:cs="Calibri"/>
          <w:sz w:val="22"/>
          <w:szCs w:val="22"/>
        </w:rPr>
      </w:pPr>
      <w:r w:rsidRPr="00B10D5F">
        <w:rPr>
          <w:rFonts w:ascii="Calibri" w:hAnsi="Calibri" w:cs="Calibri"/>
          <w:sz w:val="22"/>
          <w:szCs w:val="22"/>
        </w:rPr>
        <w:t>lo strumento del Fondo d'Integrazione Salariale risulta utile al fine di salvaguardare l’occupazione e il reddito dei lavoratori a fronte dello stato di crisi in atto presso l'Azienda;</w:t>
      </w:r>
    </w:p>
    <w:p w:rsidR="00230268" w:rsidRPr="00B10D5F" w:rsidRDefault="00230268">
      <w:pPr>
        <w:ind w:left="720"/>
        <w:jc w:val="both"/>
        <w:rPr>
          <w:rFonts w:ascii="Calibri" w:hAnsi="Calibri" w:cs="Calibri"/>
          <w:sz w:val="22"/>
          <w:szCs w:val="22"/>
        </w:rPr>
      </w:pPr>
    </w:p>
    <w:p w:rsidR="00525C8C" w:rsidRPr="00B10D5F" w:rsidRDefault="00525C8C">
      <w:pPr>
        <w:ind w:left="720"/>
        <w:jc w:val="both"/>
        <w:rPr>
          <w:rFonts w:ascii="Calibri" w:hAnsi="Calibri" w:cs="Calibri"/>
          <w:sz w:val="22"/>
          <w:szCs w:val="22"/>
        </w:rPr>
      </w:pPr>
    </w:p>
    <w:p w:rsidR="00230268" w:rsidRPr="00B10D5F" w:rsidRDefault="00230268">
      <w:pPr>
        <w:ind w:left="720"/>
        <w:jc w:val="both"/>
        <w:rPr>
          <w:rFonts w:ascii="Calibri" w:hAnsi="Calibri" w:cs="Calibri"/>
          <w:sz w:val="22"/>
          <w:szCs w:val="22"/>
        </w:rPr>
      </w:pPr>
    </w:p>
    <w:p w:rsidR="00230268" w:rsidRPr="00B10D5F" w:rsidRDefault="00230268">
      <w:pPr>
        <w:ind w:left="720"/>
        <w:jc w:val="both"/>
        <w:rPr>
          <w:rFonts w:ascii="Calibri" w:hAnsi="Calibri" w:cs="Calibri"/>
          <w:sz w:val="22"/>
          <w:szCs w:val="22"/>
        </w:rPr>
      </w:pPr>
    </w:p>
    <w:p w:rsidR="00230268" w:rsidRPr="00B10D5F" w:rsidRDefault="00B10D5F" w:rsidP="00525C8C">
      <w:pPr>
        <w:jc w:val="center"/>
        <w:rPr>
          <w:rFonts w:ascii="Calibri" w:hAnsi="Calibri" w:cs="Calibri"/>
          <w:b/>
          <w:bCs/>
          <w:sz w:val="22"/>
          <w:szCs w:val="22"/>
        </w:rPr>
      </w:pPr>
      <w:r w:rsidRPr="00B10D5F">
        <w:rPr>
          <w:rFonts w:ascii="Calibri" w:hAnsi="Calibri" w:cs="Calibri"/>
          <w:b/>
          <w:bCs/>
          <w:sz w:val="22"/>
          <w:szCs w:val="22"/>
        </w:rPr>
        <w:t>tutto ciò premesso le parti concordano quanto segue:</w:t>
      </w:r>
    </w:p>
    <w:p w:rsidR="00230268" w:rsidRPr="00B10D5F" w:rsidRDefault="00230268">
      <w:pPr>
        <w:jc w:val="both"/>
        <w:rPr>
          <w:rFonts w:ascii="Calibri" w:hAnsi="Calibri" w:cs="Calibri"/>
          <w:sz w:val="22"/>
          <w:szCs w:val="22"/>
        </w:rPr>
      </w:pPr>
    </w:p>
    <w:p w:rsidR="00230268" w:rsidRPr="00B10D5F" w:rsidRDefault="00B10D5F">
      <w:pPr>
        <w:numPr>
          <w:ilvl w:val="0"/>
          <w:numId w:val="2"/>
        </w:numPr>
        <w:jc w:val="both"/>
        <w:rPr>
          <w:rFonts w:ascii="Calibri" w:hAnsi="Calibri" w:cs="Calibri"/>
          <w:sz w:val="22"/>
          <w:szCs w:val="22"/>
        </w:rPr>
      </w:pPr>
      <w:r w:rsidRPr="00B10D5F">
        <w:rPr>
          <w:rFonts w:ascii="Calibri" w:hAnsi="Calibri" w:cs="Calibri"/>
          <w:sz w:val="22"/>
          <w:szCs w:val="22"/>
        </w:rPr>
        <w:t>le premesse costituiscono parte integrante del presente accordo;</w:t>
      </w:r>
    </w:p>
    <w:p w:rsidR="00230268" w:rsidRPr="00B10D5F" w:rsidRDefault="00230268">
      <w:pPr>
        <w:ind w:left="720"/>
        <w:jc w:val="both"/>
        <w:rPr>
          <w:rFonts w:ascii="Calibri" w:hAnsi="Calibri" w:cs="Calibri"/>
          <w:sz w:val="22"/>
          <w:szCs w:val="22"/>
        </w:rPr>
      </w:pPr>
    </w:p>
    <w:p w:rsidR="00230268" w:rsidRPr="00B10D5F" w:rsidRDefault="00B10D5F">
      <w:pPr>
        <w:numPr>
          <w:ilvl w:val="0"/>
          <w:numId w:val="2"/>
        </w:numPr>
        <w:jc w:val="both"/>
        <w:rPr>
          <w:rFonts w:ascii="Calibri" w:hAnsi="Calibri" w:cs="Calibri"/>
          <w:sz w:val="22"/>
          <w:szCs w:val="22"/>
        </w:rPr>
      </w:pPr>
      <w:r w:rsidRPr="00B10D5F">
        <w:rPr>
          <w:rFonts w:ascii="Calibri" w:hAnsi="Calibri" w:cs="Calibri"/>
          <w:sz w:val="22"/>
          <w:szCs w:val="22"/>
        </w:rPr>
        <w:lastRenderedPageBreak/>
        <w:t xml:space="preserve">le parti, in considerazione della situazione descritta dalla Società danno atto che è stata esperita la procedura di consultazione sindacale, ai sensi e per gli effetti dell’art. 19 del Decreto-legge n. 18/2020 e dell’art. 14 D.lgs. 14 settembre 2015, n. 148, per il ricorso all'intervento del Fondo di Integrazione Salariale per la richiesta di erogazione dell’Assegno Ordinario di cui all’art. 30 D.lgs. 14 settembre 2015, n. 148, con la seguente causale: </w:t>
      </w:r>
      <w:r w:rsidRPr="00B10D5F">
        <w:rPr>
          <w:rFonts w:ascii="Calibri" w:hAnsi="Calibri" w:cs="Calibri"/>
          <w:b/>
          <w:bCs/>
          <w:sz w:val="22"/>
          <w:szCs w:val="22"/>
        </w:rPr>
        <w:t>situazione aziendale dovuta a eventi transitori e non imputabili alla Società o a dipendenti (COVID-19)</w:t>
      </w:r>
      <w:r w:rsidRPr="00B10D5F">
        <w:rPr>
          <w:rFonts w:ascii="Calibri" w:hAnsi="Calibri" w:cs="Calibri"/>
          <w:sz w:val="22"/>
          <w:szCs w:val="22"/>
        </w:rPr>
        <w:t xml:space="preserve">; </w:t>
      </w:r>
    </w:p>
    <w:p w:rsidR="00230268" w:rsidRPr="00B10D5F" w:rsidRDefault="00230268">
      <w:pPr>
        <w:pStyle w:val="Paragrafoelenco"/>
        <w:rPr>
          <w:rFonts w:ascii="Calibri" w:hAnsi="Calibri" w:cs="Calibri"/>
          <w:sz w:val="22"/>
          <w:szCs w:val="22"/>
        </w:rPr>
      </w:pPr>
    </w:p>
    <w:p w:rsidR="00230268" w:rsidRPr="00B10D5F" w:rsidRDefault="00B10D5F">
      <w:pPr>
        <w:numPr>
          <w:ilvl w:val="0"/>
          <w:numId w:val="2"/>
        </w:numPr>
        <w:jc w:val="both"/>
        <w:rPr>
          <w:rFonts w:ascii="Calibri" w:hAnsi="Calibri" w:cs="Calibri"/>
          <w:sz w:val="22"/>
          <w:szCs w:val="22"/>
        </w:rPr>
      </w:pPr>
      <w:r w:rsidRPr="00B10D5F">
        <w:rPr>
          <w:rFonts w:ascii="Calibri" w:hAnsi="Calibri" w:cs="Calibri"/>
          <w:sz w:val="22"/>
          <w:szCs w:val="22"/>
        </w:rPr>
        <w:t>l’intervento di integrazione salariale decorrerà dal __________al ____________e interesserà complessivamente n. _____________dipendenti in forza all’Azienda con le seguenti modalità:</w:t>
      </w:r>
    </w:p>
    <w:p w:rsidR="00230268" w:rsidRPr="00B10D5F" w:rsidRDefault="00230268">
      <w:pPr>
        <w:pStyle w:val="Paragrafoelenco"/>
        <w:rPr>
          <w:rFonts w:ascii="Calibri" w:hAnsi="Calibri" w:cs="Calibri"/>
          <w:sz w:val="22"/>
          <w:szCs w:val="22"/>
        </w:rPr>
      </w:pPr>
    </w:p>
    <w:p w:rsidR="00230268" w:rsidRPr="00B10D5F" w:rsidRDefault="00B10D5F">
      <w:pPr>
        <w:numPr>
          <w:ilvl w:val="1"/>
          <w:numId w:val="2"/>
        </w:numPr>
        <w:jc w:val="both"/>
        <w:rPr>
          <w:rFonts w:ascii="Calibri" w:hAnsi="Calibri" w:cs="Calibri"/>
          <w:sz w:val="22"/>
          <w:szCs w:val="22"/>
        </w:rPr>
      </w:pPr>
      <w:r w:rsidRPr="00B10D5F">
        <w:rPr>
          <w:rFonts w:ascii="Calibri" w:hAnsi="Calibri" w:cs="Calibri"/>
          <w:sz w:val="22"/>
          <w:szCs w:val="22"/>
        </w:rPr>
        <w:t>SOSPENSIONE A ZERO ORE DAL LAVORO per n. ------------------------ dipendenti in relazione alla transitoria sospensione parziale dell’attività lavorativa, non imputabile né alla Società né ai Lavoratori, per un totale complessivo di ore pari a --------------------.</w:t>
      </w:r>
    </w:p>
    <w:p w:rsidR="00230268" w:rsidRPr="00B10D5F" w:rsidRDefault="00230268">
      <w:pPr>
        <w:ind w:left="1416"/>
        <w:jc w:val="both"/>
        <w:rPr>
          <w:rFonts w:ascii="Calibri" w:hAnsi="Calibri" w:cs="Calibri"/>
          <w:sz w:val="22"/>
          <w:szCs w:val="22"/>
        </w:rPr>
      </w:pPr>
    </w:p>
    <w:p w:rsidR="00230268" w:rsidRPr="00B10D5F" w:rsidRDefault="00B10D5F">
      <w:pPr>
        <w:numPr>
          <w:ilvl w:val="1"/>
          <w:numId w:val="2"/>
        </w:numPr>
        <w:jc w:val="both"/>
        <w:rPr>
          <w:rFonts w:ascii="Calibri" w:hAnsi="Calibri" w:cs="Calibri"/>
          <w:sz w:val="22"/>
          <w:szCs w:val="22"/>
        </w:rPr>
      </w:pPr>
      <w:r w:rsidRPr="00B10D5F">
        <w:rPr>
          <w:rFonts w:ascii="Calibri" w:hAnsi="Calibri" w:cs="Calibri"/>
          <w:sz w:val="22"/>
          <w:szCs w:val="22"/>
        </w:rPr>
        <w:t xml:space="preserve">RIDUZIONE DELL’ORARIO DI LAVORO per n. _______________ dipendenti in relazione alla transitoria riduzione parziale dell’attività lavorativa, non imputabile né all’Azienda né ai Lavoratori, per un totale complessivo di ore pari a _______________. </w:t>
      </w:r>
    </w:p>
    <w:p w:rsidR="00230268" w:rsidRPr="00B10D5F" w:rsidRDefault="00B10D5F">
      <w:pPr>
        <w:ind w:left="1416"/>
        <w:jc w:val="both"/>
        <w:rPr>
          <w:rFonts w:ascii="Calibri" w:hAnsi="Calibri" w:cs="Calibri"/>
          <w:sz w:val="22"/>
          <w:szCs w:val="22"/>
        </w:rPr>
      </w:pPr>
      <w:r w:rsidRPr="00B10D5F">
        <w:rPr>
          <w:rFonts w:ascii="Calibri" w:hAnsi="Calibri" w:cs="Calibri"/>
          <w:sz w:val="22"/>
          <w:szCs w:val="22"/>
        </w:rPr>
        <w:t>La percentuale complessiva di riduzione di orario di lavoro necessaria è definita nella misura media del _____%,</w:t>
      </w:r>
    </w:p>
    <w:p w:rsidR="00230268" w:rsidRPr="00B10D5F" w:rsidRDefault="00230268">
      <w:pPr>
        <w:ind w:left="1416"/>
        <w:jc w:val="both"/>
        <w:rPr>
          <w:rFonts w:ascii="Calibri" w:hAnsi="Calibri" w:cs="Calibri"/>
          <w:sz w:val="22"/>
          <w:szCs w:val="22"/>
        </w:rPr>
      </w:pPr>
    </w:p>
    <w:p w:rsidR="00230268" w:rsidRPr="00B10D5F" w:rsidRDefault="00230268">
      <w:pPr>
        <w:ind w:left="1440"/>
        <w:jc w:val="both"/>
        <w:rPr>
          <w:rFonts w:ascii="Calibri" w:hAnsi="Calibri" w:cs="Calibri"/>
          <w:sz w:val="22"/>
          <w:szCs w:val="22"/>
        </w:rPr>
      </w:pPr>
    </w:p>
    <w:p w:rsidR="00230268" w:rsidRPr="00B10D5F" w:rsidRDefault="00B10D5F">
      <w:pPr>
        <w:ind w:left="708"/>
        <w:jc w:val="both"/>
        <w:rPr>
          <w:rFonts w:ascii="Calibri" w:hAnsi="Calibri" w:cs="Calibri"/>
          <w:sz w:val="22"/>
          <w:szCs w:val="22"/>
        </w:rPr>
      </w:pPr>
      <w:r w:rsidRPr="00B10D5F">
        <w:rPr>
          <w:rFonts w:ascii="Calibri" w:hAnsi="Calibri" w:cs="Calibri"/>
          <w:sz w:val="22"/>
          <w:szCs w:val="22"/>
        </w:rPr>
        <w:t>La programmazione della riduzione dell’orario potrà essere effettuata su base settimanale/plurisettimanale con modalità di astensione su intere giornate e/o con riduzione dell’orario di lavoro giornaliero, in funzione delle esigenze tecnico-organizzative aziendali e della fungibilità del personale in relazione al proprio inquadramento.</w:t>
      </w:r>
    </w:p>
    <w:p w:rsidR="00230268" w:rsidRPr="00B10D5F" w:rsidRDefault="00B10D5F">
      <w:pPr>
        <w:ind w:left="708"/>
        <w:jc w:val="both"/>
        <w:rPr>
          <w:rFonts w:ascii="Calibri" w:hAnsi="Calibri" w:cs="Calibri"/>
          <w:sz w:val="22"/>
          <w:szCs w:val="22"/>
        </w:rPr>
      </w:pPr>
      <w:r w:rsidRPr="00B10D5F">
        <w:rPr>
          <w:rFonts w:ascii="Calibri" w:hAnsi="Calibri" w:cs="Calibri"/>
          <w:sz w:val="22"/>
          <w:szCs w:val="22"/>
        </w:rPr>
        <w:t>In funzione di detti criteri sarà effettuata la distribuzione della riduzione di orario, in maniera equa attraverso l’applicazione di tutte le possibili modalità di rotazione del personale.</w:t>
      </w:r>
    </w:p>
    <w:p w:rsidR="00230268" w:rsidRPr="00B10D5F" w:rsidRDefault="00230268">
      <w:pPr>
        <w:ind w:left="708"/>
        <w:jc w:val="both"/>
        <w:rPr>
          <w:rFonts w:ascii="Calibri" w:hAnsi="Calibri" w:cs="Calibri"/>
          <w:b/>
          <w:bCs/>
          <w:color w:val="FF0000"/>
          <w:sz w:val="22"/>
          <w:szCs w:val="22"/>
        </w:rPr>
      </w:pPr>
    </w:p>
    <w:p w:rsidR="00230268" w:rsidRPr="00B10D5F" w:rsidRDefault="00B10D5F">
      <w:pPr>
        <w:numPr>
          <w:ilvl w:val="0"/>
          <w:numId w:val="2"/>
        </w:numPr>
        <w:jc w:val="both"/>
        <w:rPr>
          <w:rFonts w:ascii="Calibri" w:hAnsi="Calibri" w:cs="Calibri"/>
          <w:sz w:val="22"/>
          <w:szCs w:val="22"/>
        </w:rPr>
      </w:pPr>
      <w:r w:rsidRPr="00B10D5F">
        <w:rPr>
          <w:rFonts w:ascii="Calibri" w:hAnsi="Calibri" w:cs="Calibri"/>
          <w:sz w:val="22"/>
          <w:szCs w:val="22"/>
        </w:rPr>
        <w:t>l’Azienda procederà ad anticipare le indennità pari al trattamento di integrazione salariale di cui all’art. 3 del D.lgs 148/2015 alla normale scadenza di paga;</w:t>
      </w:r>
    </w:p>
    <w:p w:rsidR="00230268" w:rsidRPr="00B10D5F" w:rsidRDefault="00B10D5F">
      <w:pPr>
        <w:ind w:left="720"/>
        <w:jc w:val="both"/>
        <w:rPr>
          <w:rFonts w:ascii="Calibri" w:hAnsi="Calibri" w:cs="Calibri"/>
          <w:b/>
          <w:bCs/>
          <w:sz w:val="22"/>
          <w:szCs w:val="22"/>
        </w:rPr>
      </w:pPr>
      <w:r w:rsidRPr="00B10D5F">
        <w:rPr>
          <w:rFonts w:ascii="Calibri" w:hAnsi="Calibri" w:cs="Calibri"/>
          <w:b/>
          <w:bCs/>
          <w:sz w:val="22"/>
          <w:szCs w:val="22"/>
        </w:rPr>
        <w:t>oppure:</w:t>
      </w:r>
    </w:p>
    <w:p w:rsidR="00230268" w:rsidRPr="00B10D5F" w:rsidRDefault="00B10D5F">
      <w:pPr>
        <w:ind w:left="720"/>
        <w:jc w:val="both"/>
        <w:rPr>
          <w:rFonts w:ascii="Calibri" w:hAnsi="Calibri" w:cs="Calibri"/>
          <w:sz w:val="22"/>
          <w:szCs w:val="22"/>
        </w:rPr>
      </w:pPr>
      <w:r w:rsidRPr="00B10D5F">
        <w:rPr>
          <w:rFonts w:ascii="Calibri" w:hAnsi="Calibri" w:cs="Calibri"/>
          <w:sz w:val="22"/>
          <w:szCs w:val="22"/>
        </w:rPr>
        <w:t>Le parti concordano che il trattamento di integrazione salariale, su istanza del datore di lavoro, sarà riconosciuto, con autorizzazione al pagamento diretto della prestazione da parte dell’INPS.</w:t>
      </w:r>
    </w:p>
    <w:p w:rsidR="00230268" w:rsidRPr="00B10D5F" w:rsidRDefault="00230268">
      <w:pPr>
        <w:ind w:left="720"/>
        <w:jc w:val="both"/>
        <w:rPr>
          <w:rFonts w:ascii="Calibri" w:hAnsi="Calibri" w:cs="Calibri"/>
          <w:sz w:val="22"/>
          <w:szCs w:val="22"/>
        </w:rPr>
      </w:pPr>
    </w:p>
    <w:p w:rsidR="00230268" w:rsidRPr="00B10D5F" w:rsidRDefault="00B10D5F">
      <w:pPr>
        <w:numPr>
          <w:ilvl w:val="0"/>
          <w:numId w:val="2"/>
        </w:numPr>
        <w:jc w:val="both"/>
        <w:rPr>
          <w:rFonts w:ascii="Calibri" w:hAnsi="Calibri" w:cs="Calibri"/>
          <w:sz w:val="22"/>
          <w:szCs w:val="22"/>
        </w:rPr>
      </w:pPr>
      <w:r w:rsidRPr="00B10D5F">
        <w:rPr>
          <w:rFonts w:ascii="Calibri" w:hAnsi="Calibri" w:cs="Calibri"/>
          <w:sz w:val="22"/>
          <w:szCs w:val="22"/>
        </w:rPr>
        <w:t>le parti concordano nel rincontrarsi in caso di ulteriore proroga delle disposizioni contenute nella normativa in premessa, al fine di valutare l’implementazione delle misure qui contenute ovvero la necessità di predisporne nuove ed ulteriori, nell’ottica della salvaguardia occupazionale.</w:t>
      </w:r>
    </w:p>
    <w:p w:rsidR="00230268" w:rsidRPr="00B10D5F" w:rsidRDefault="00230268">
      <w:pPr>
        <w:ind w:left="720"/>
        <w:jc w:val="both"/>
        <w:rPr>
          <w:rFonts w:ascii="Calibri" w:hAnsi="Calibri" w:cs="Calibri"/>
          <w:sz w:val="22"/>
          <w:szCs w:val="22"/>
        </w:rPr>
      </w:pPr>
    </w:p>
    <w:p w:rsidR="00230268" w:rsidRPr="00B10D5F" w:rsidRDefault="00230268">
      <w:pPr>
        <w:ind w:left="720"/>
        <w:jc w:val="both"/>
        <w:rPr>
          <w:rFonts w:ascii="Calibri" w:hAnsi="Calibri" w:cs="Calibri"/>
          <w:sz w:val="22"/>
          <w:szCs w:val="22"/>
        </w:rPr>
      </w:pPr>
    </w:p>
    <w:p w:rsidR="00525C8C" w:rsidRPr="00B10D5F" w:rsidRDefault="00525C8C">
      <w:pPr>
        <w:jc w:val="both"/>
        <w:rPr>
          <w:rFonts w:ascii="Calibri" w:hAnsi="Calibri" w:cs="Calibri"/>
          <w:b/>
          <w:bCs/>
          <w:sz w:val="22"/>
          <w:szCs w:val="22"/>
        </w:rPr>
      </w:pPr>
    </w:p>
    <w:p w:rsidR="00230268" w:rsidRPr="00B10D5F" w:rsidRDefault="00B10D5F">
      <w:pPr>
        <w:jc w:val="both"/>
        <w:rPr>
          <w:rFonts w:ascii="Calibri" w:hAnsi="Calibri" w:cs="Calibri"/>
          <w:sz w:val="22"/>
          <w:szCs w:val="22"/>
        </w:rPr>
      </w:pPr>
      <w:r w:rsidRPr="00B10D5F">
        <w:rPr>
          <w:rFonts w:ascii="Calibri" w:hAnsi="Calibri" w:cs="Calibri"/>
          <w:b/>
          <w:bCs/>
          <w:sz w:val="22"/>
          <w:szCs w:val="22"/>
        </w:rPr>
        <w:t>Letto, confermato e sottoscritto</w:t>
      </w:r>
    </w:p>
    <w:p w:rsidR="00525C8C" w:rsidRPr="00B10D5F" w:rsidRDefault="00525C8C">
      <w:pPr>
        <w:pStyle w:val="Nessunaspaziatura"/>
        <w:rPr>
          <w:rFonts w:cs="Calibri"/>
        </w:rPr>
      </w:pPr>
    </w:p>
    <w:p w:rsidR="00525C8C" w:rsidRPr="00B10D5F" w:rsidRDefault="00525C8C">
      <w:pPr>
        <w:pStyle w:val="Nessunaspaziatura"/>
        <w:rPr>
          <w:rFonts w:cs="Calibri"/>
        </w:rPr>
      </w:pPr>
    </w:p>
    <w:p w:rsidR="00525C8C" w:rsidRPr="00B10D5F" w:rsidRDefault="00525C8C">
      <w:pPr>
        <w:pStyle w:val="Nessunaspaziatura"/>
        <w:rPr>
          <w:rFonts w:cs="Calibri"/>
        </w:rPr>
      </w:pPr>
    </w:p>
    <w:p w:rsidR="00525C8C" w:rsidRPr="00B10D5F" w:rsidRDefault="00525C8C">
      <w:pPr>
        <w:pStyle w:val="Nessunaspaziatura"/>
        <w:rPr>
          <w:rFonts w:cs="Calibri"/>
        </w:rPr>
      </w:pPr>
    </w:p>
    <w:p w:rsidR="00230268" w:rsidRPr="00B10D5F" w:rsidRDefault="00B10D5F">
      <w:pPr>
        <w:pStyle w:val="Nessunaspaziatura"/>
        <w:rPr>
          <w:rFonts w:cs="Calibri"/>
        </w:rPr>
      </w:pPr>
      <w:bookmarkStart w:id="1" w:name="_GoBack"/>
      <w:bookmarkEnd w:id="1"/>
      <w:r w:rsidRPr="00B10D5F">
        <w:rPr>
          <w:rFonts w:cs="Calibri"/>
        </w:rPr>
        <w:t>Luogo e data, ____________</w:t>
      </w:r>
    </w:p>
    <w:p w:rsidR="00230268" w:rsidRPr="00B10D5F" w:rsidRDefault="00230268">
      <w:pPr>
        <w:pStyle w:val="Nessunaspaziatura"/>
        <w:rPr>
          <w:rFonts w:cs="Calibri"/>
        </w:rPr>
      </w:pPr>
    </w:p>
    <w:tbl>
      <w:tblPr>
        <w:tblW w:w="9778" w:type="dxa"/>
        <w:tblLook w:val="04A0"/>
      </w:tblPr>
      <w:tblGrid>
        <w:gridCol w:w="2657"/>
        <w:gridCol w:w="3861"/>
        <w:gridCol w:w="3260"/>
      </w:tblGrid>
      <w:tr w:rsidR="00230268" w:rsidRPr="00B10D5F">
        <w:tc>
          <w:tcPr>
            <w:tcW w:w="2657" w:type="dxa"/>
            <w:shd w:val="clear" w:color="auto" w:fill="auto"/>
          </w:tcPr>
          <w:p w:rsidR="00230268" w:rsidRPr="00B10D5F" w:rsidRDefault="00B10D5F">
            <w:pPr>
              <w:jc w:val="center"/>
              <w:rPr>
                <w:rFonts w:ascii="Calibri" w:hAnsi="Calibri" w:cs="Calibri"/>
                <w:sz w:val="22"/>
                <w:szCs w:val="22"/>
              </w:rPr>
            </w:pPr>
            <w:r w:rsidRPr="00B10D5F">
              <w:rPr>
                <w:rFonts w:ascii="Calibri" w:hAnsi="Calibri" w:cs="Calibri"/>
                <w:sz w:val="22"/>
                <w:szCs w:val="22"/>
              </w:rPr>
              <w:t>L’Azienda</w:t>
            </w:r>
          </w:p>
        </w:tc>
        <w:tc>
          <w:tcPr>
            <w:tcW w:w="3861" w:type="dxa"/>
            <w:shd w:val="clear" w:color="auto" w:fill="auto"/>
          </w:tcPr>
          <w:p w:rsidR="00230268" w:rsidRPr="00B10D5F" w:rsidRDefault="00230268">
            <w:pPr>
              <w:jc w:val="center"/>
              <w:rPr>
                <w:rFonts w:ascii="Calibri" w:hAnsi="Calibri" w:cs="Calibri"/>
                <w:sz w:val="22"/>
                <w:szCs w:val="22"/>
              </w:rPr>
            </w:pPr>
          </w:p>
        </w:tc>
        <w:tc>
          <w:tcPr>
            <w:tcW w:w="3260" w:type="dxa"/>
            <w:shd w:val="clear" w:color="auto" w:fill="auto"/>
          </w:tcPr>
          <w:p w:rsidR="00230268" w:rsidRPr="00B10D5F" w:rsidRDefault="00B10D5F">
            <w:pPr>
              <w:jc w:val="center"/>
              <w:rPr>
                <w:rFonts w:ascii="Calibri" w:hAnsi="Calibri" w:cs="Calibri"/>
                <w:sz w:val="22"/>
                <w:szCs w:val="22"/>
              </w:rPr>
            </w:pPr>
            <w:r w:rsidRPr="00B10D5F">
              <w:rPr>
                <w:rFonts w:ascii="Calibri" w:hAnsi="Calibri" w:cs="Calibri"/>
                <w:sz w:val="22"/>
                <w:szCs w:val="22"/>
              </w:rPr>
              <w:t>Le Organizzazioni Sindacali</w:t>
            </w:r>
          </w:p>
        </w:tc>
      </w:tr>
    </w:tbl>
    <w:p w:rsidR="00230268" w:rsidRPr="00B10D5F" w:rsidRDefault="00230268">
      <w:pPr>
        <w:jc w:val="both"/>
        <w:rPr>
          <w:rFonts w:ascii="Calibri" w:hAnsi="Calibri" w:cs="Calibri"/>
          <w:sz w:val="22"/>
          <w:szCs w:val="22"/>
        </w:rPr>
      </w:pPr>
    </w:p>
    <w:sectPr w:rsidR="00230268" w:rsidRPr="00B10D5F" w:rsidSect="00BD7525">
      <w:footerReference w:type="default" r:id="rId7"/>
      <w:pgSz w:w="11906" w:h="16838"/>
      <w:pgMar w:top="1417" w:right="1121" w:bottom="1235" w:left="870" w:header="0" w:footer="676"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BE" w:rsidRDefault="000B4EBE">
      <w:r>
        <w:separator/>
      </w:r>
    </w:p>
  </w:endnote>
  <w:endnote w:type="continuationSeparator" w:id="0">
    <w:p w:rsidR="000B4EBE" w:rsidRDefault="000B4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8" w:rsidRDefault="00BD7525">
    <w:pPr>
      <w:pStyle w:val="Pidipagina"/>
    </w:pPr>
    <w:r>
      <w:fldChar w:fldCharType="begin"/>
    </w:r>
    <w:r w:rsidR="00B10D5F">
      <w:instrText>PAGE</w:instrText>
    </w:r>
    <w:r>
      <w:fldChar w:fldCharType="separate"/>
    </w:r>
    <w:r w:rsidR="00B813B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BE" w:rsidRDefault="000B4EBE">
      <w:r>
        <w:separator/>
      </w:r>
    </w:p>
  </w:footnote>
  <w:footnote w:type="continuationSeparator" w:id="0">
    <w:p w:rsidR="000B4EBE" w:rsidRDefault="000B4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2DB"/>
    <w:multiLevelType w:val="multilevel"/>
    <w:tmpl w:val="C0B4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FB0BCA"/>
    <w:multiLevelType w:val="multilevel"/>
    <w:tmpl w:val="EEE2D9F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45C9795A"/>
    <w:multiLevelType w:val="multilevel"/>
    <w:tmpl w:val="9EE068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C301030"/>
    <w:multiLevelType w:val="multilevel"/>
    <w:tmpl w:val="5A1A0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footnotePr>
    <w:footnote w:id="-1"/>
    <w:footnote w:id="0"/>
  </w:footnotePr>
  <w:endnotePr>
    <w:endnote w:id="-1"/>
    <w:endnote w:id="0"/>
  </w:endnotePr>
  <w:compat/>
  <w:rsids>
    <w:rsidRoot w:val="00230268"/>
    <w:rsid w:val="000B4EBE"/>
    <w:rsid w:val="00230268"/>
    <w:rsid w:val="00525C8C"/>
    <w:rsid w:val="00B10D5F"/>
    <w:rsid w:val="00B813B4"/>
    <w:rsid w:val="00BD75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525"/>
    <w:pPr>
      <w:suppressAutoHyphens/>
    </w:pPr>
    <w:rPr>
      <w:color w:val="00000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rsid w:val="00BD7525"/>
  </w:style>
  <w:style w:type="character" w:customStyle="1" w:styleId="WW8Num1z0">
    <w:name w:val="WW8Num1z0"/>
    <w:qFormat/>
    <w:rsid w:val="00BD7525"/>
    <w:rPr>
      <w:rFonts w:ascii="Symbol" w:hAnsi="Symbol" w:cs="Symbol"/>
    </w:rPr>
  </w:style>
  <w:style w:type="character" w:customStyle="1" w:styleId="WW8Num2z0">
    <w:name w:val="WW8Num2z0"/>
    <w:qFormat/>
    <w:rsid w:val="00BD7525"/>
    <w:rPr>
      <w:rFonts w:ascii="Symbol" w:hAnsi="Symbol" w:cs="Symbol"/>
    </w:rPr>
  </w:style>
  <w:style w:type="character" w:customStyle="1" w:styleId="WW8Num3z0">
    <w:name w:val="WW8Num3z0"/>
    <w:qFormat/>
    <w:rsid w:val="00BD7525"/>
    <w:rPr>
      <w:rFonts w:ascii="Arial Narrow" w:hAnsi="Arial Narrow" w:cs="Arial Narrow"/>
    </w:rPr>
  </w:style>
  <w:style w:type="character" w:customStyle="1" w:styleId="WW8Num3z1">
    <w:name w:val="WW8Num3z1"/>
    <w:qFormat/>
    <w:rsid w:val="00BD7525"/>
  </w:style>
  <w:style w:type="character" w:customStyle="1" w:styleId="WW8Num3z2">
    <w:name w:val="WW8Num3z2"/>
    <w:qFormat/>
    <w:rsid w:val="00BD7525"/>
  </w:style>
  <w:style w:type="character" w:customStyle="1" w:styleId="WW8Num3z3">
    <w:name w:val="WW8Num3z3"/>
    <w:qFormat/>
    <w:rsid w:val="00BD7525"/>
  </w:style>
  <w:style w:type="character" w:customStyle="1" w:styleId="WW8Num3z4">
    <w:name w:val="WW8Num3z4"/>
    <w:qFormat/>
    <w:rsid w:val="00BD7525"/>
  </w:style>
  <w:style w:type="character" w:customStyle="1" w:styleId="WW8Num3z5">
    <w:name w:val="WW8Num3z5"/>
    <w:qFormat/>
    <w:rsid w:val="00BD7525"/>
  </w:style>
  <w:style w:type="character" w:customStyle="1" w:styleId="WW8Num3z6">
    <w:name w:val="WW8Num3z6"/>
    <w:qFormat/>
    <w:rsid w:val="00BD7525"/>
  </w:style>
  <w:style w:type="character" w:customStyle="1" w:styleId="WW8Num3z7">
    <w:name w:val="WW8Num3z7"/>
    <w:qFormat/>
    <w:rsid w:val="00BD7525"/>
  </w:style>
  <w:style w:type="character" w:customStyle="1" w:styleId="WW8Num3z8">
    <w:name w:val="WW8Num3z8"/>
    <w:qFormat/>
    <w:rsid w:val="00BD7525"/>
  </w:style>
  <w:style w:type="character" w:customStyle="1" w:styleId="WW8Num4z0">
    <w:name w:val="WW8Num4z0"/>
    <w:qFormat/>
    <w:rsid w:val="00BD7525"/>
  </w:style>
  <w:style w:type="character" w:customStyle="1" w:styleId="WW8Num4z1">
    <w:name w:val="WW8Num4z1"/>
    <w:qFormat/>
    <w:rsid w:val="00BD7525"/>
  </w:style>
  <w:style w:type="character" w:customStyle="1" w:styleId="WW8Num4z2">
    <w:name w:val="WW8Num4z2"/>
    <w:qFormat/>
    <w:rsid w:val="00BD7525"/>
  </w:style>
  <w:style w:type="character" w:customStyle="1" w:styleId="WW8Num4z3">
    <w:name w:val="WW8Num4z3"/>
    <w:qFormat/>
    <w:rsid w:val="00BD7525"/>
  </w:style>
  <w:style w:type="character" w:customStyle="1" w:styleId="WW8Num4z4">
    <w:name w:val="WW8Num4z4"/>
    <w:qFormat/>
    <w:rsid w:val="00BD7525"/>
  </w:style>
  <w:style w:type="character" w:customStyle="1" w:styleId="WW8Num4z5">
    <w:name w:val="WW8Num4z5"/>
    <w:qFormat/>
    <w:rsid w:val="00BD7525"/>
  </w:style>
  <w:style w:type="character" w:customStyle="1" w:styleId="WW8Num4z6">
    <w:name w:val="WW8Num4z6"/>
    <w:qFormat/>
    <w:rsid w:val="00BD7525"/>
  </w:style>
  <w:style w:type="character" w:customStyle="1" w:styleId="WW8Num4z7">
    <w:name w:val="WW8Num4z7"/>
    <w:qFormat/>
    <w:rsid w:val="00BD7525"/>
  </w:style>
  <w:style w:type="character" w:customStyle="1" w:styleId="WW8Num4z8">
    <w:name w:val="WW8Num4z8"/>
    <w:qFormat/>
    <w:rsid w:val="00BD7525"/>
  </w:style>
  <w:style w:type="character" w:customStyle="1" w:styleId="WW8Num5z0">
    <w:name w:val="WW8Num5z0"/>
    <w:qFormat/>
    <w:rsid w:val="00BD7525"/>
    <w:rPr>
      <w:rFonts w:ascii="Arial Narrow" w:hAnsi="Arial Narrow" w:cs="Arial Narrow"/>
      <w:shd w:val="clear" w:color="auto" w:fill="FFFF00"/>
    </w:rPr>
  </w:style>
  <w:style w:type="character" w:customStyle="1" w:styleId="WW8Num5z1">
    <w:name w:val="WW8Num5z1"/>
    <w:qFormat/>
    <w:rsid w:val="00BD7525"/>
  </w:style>
  <w:style w:type="character" w:customStyle="1" w:styleId="WW8Num5z2">
    <w:name w:val="WW8Num5z2"/>
    <w:qFormat/>
    <w:rsid w:val="00BD7525"/>
  </w:style>
  <w:style w:type="character" w:customStyle="1" w:styleId="WW8Num5z3">
    <w:name w:val="WW8Num5z3"/>
    <w:qFormat/>
    <w:rsid w:val="00BD7525"/>
  </w:style>
  <w:style w:type="character" w:customStyle="1" w:styleId="WW8Num5z4">
    <w:name w:val="WW8Num5z4"/>
    <w:qFormat/>
    <w:rsid w:val="00BD7525"/>
  </w:style>
  <w:style w:type="character" w:customStyle="1" w:styleId="WW8Num5z5">
    <w:name w:val="WW8Num5z5"/>
    <w:qFormat/>
    <w:rsid w:val="00BD7525"/>
  </w:style>
  <w:style w:type="character" w:customStyle="1" w:styleId="WW8Num5z6">
    <w:name w:val="WW8Num5z6"/>
    <w:qFormat/>
    <w:rsid w:val="00BD7525"/>
  </w:style>
  <w:style w:type="character" w:customStyle="1" w:styleId="WW8Num5z7">
    <w:name w:val="WW8Num5z7"/>
    <w:qFormat/>
    <w:rsid w:val="00BD7525"/>
  </w:style>
  <w:style w:type="character" w:customStyle="1" w:styleId="WW8Num5z8">
    <w:name w:val="WW8Num5z8"/>
    <w:qFormat/>
    <w:rsid w:val="00BD7525"/>
  </w:style>
  <w:style w:type="character" w:customStyle="1" w:styleId="Carpredefinitoparagrafo3">
    <w:name w:val="Car. predefinito paragrafo3"/>
    <w:qFormat/>
    <w:rsid w:val="00BD7525"/>
  </w:style>
  <w:style w:type="character" w:customStyle="1" w:styleId="WW8Num2z1">
    <w:name w:val="WW8Num2z1"/>
    <w:qFormat/>
    <w:rsid w:val="00BD7525"/>
  </w:style>
  <w:style w:type="character" w:customStyle="1" w:styleId="WW8Num2z2">
    <w:name w:val="WW8Num2z2"/>
    <w:qFormat/>
    <w:rsid w:val="00BD7525"/>
  </w:style>
  <w:style w:type="character" w:customStyle="1" w:styleId="WW8Num2z3">
    <w:name w:val="WW8Num2z3"/>
    <w:qFormat/>
    <w:rsid w:val="00BD7525"/>
  </w:style>
  <w:style w:type="character" w:customStyle="1" w:styleId="WW8Num2z4">
    <w:name w:val="WW8Num2z4"/>
    <w:qFormat/>
    <w:rsid w:val="00BD7525"/>
  </w:style>
  <w:style w:type="character" w:customStyle="1" w:styleId="WW8Num2z5">
    <w:name w:val="WW8Num2z5"/>
    <w:qFormat/>
    <w:rsid w:val="00BD7525"/>
  </w:style>
  <w:style w:type="character" w:customStyle="1" w:styleId="WW8Num2z6">
    <w:name w:val="WW8Num2z6"/>
    <w:qFormat/>
    <w:rsid w:val="00BD7525"/>
  </w:style>
  <w:style w:type="character" w:customStyle="1" w:styleId="WW8Num2z7">
    <w:name w:val="WW8Num2z7"/>
    <w:qFormat/>
    <w:rsid w:val="00BD7525"/>
  </w:style>
  <w:style w:type="character" w:customStyle="1" w:styleId="WW8Num2z8">
    <w:name w:val="WW8Num2z8"/>
    <w:qFormat/>
    <w:rsid w:val="00BD7525"/>
  </w:style>
  <w:style w:type="character" w:customStyle="1" w:styleId="Carpredefinitoparagrafo2">
    <w:name w:val="Car. predefinito paragrafo2"/>
    <w:qFormat/>
    <w:rsid w:val="00BD7525"/>
  </w:style>
  <w:style w:type="character" w:customStyle="1" w:styleId="WW8Num1z1">
    <w:name w:val="WW8Num1z1"/>
    <w:qFormat/>
    <w:rsid w:val="00BD7525"/>
    <w:rPr>
      <w:rFonts w:ascii="Courier New" w:hAnsi="Courier New" w:cs="Courier New"/>
    </w:rPr>
  </w:style>
  <w:style w:type="character" w:customStyle="1" w:styleId="WW8Num1z2">
    <w:name w:val="WW8Num1z2"/>
    <w:qFormat/>
    <w:rsid w:val="00BD7525"/>
    <w:rPr>
      <w:rFonts w:ascii="Wingdings" w:hAnsi="Wingdings" w:cs="Wingdings"/>
    </w:rPr>
  </w:style>
  <w:style w:type="character" w:customStyle="1" w:styleId="Carpredefinitoparagrafo10">
    <w:name w:val="Car. predefinito paragrafo1"/>
    <w:qFormat/>
    <w:rsid w:val="00BD7525"/>
  </w:style>
  <w:style w:type="character" w:customStyle="1" w:styleId="ListLabel1">
    <w:name w:val="ListLabel 1"/>
    <w:qFormat/>
    <w:rsid w:val="00BD7525"/>
    <w:rPr>
      <w:rFonts w:cs="Symbol"/>
    </w:rPr>
  </w:style>
  <w:style w:type="character" w:customStyle="1" w:styleId="ListLabel2">
    <w:name w:val="ListLabel 2"/>
    <w:qFormat/>
    <w:rsid w:val="00BD7525"/>
    <w:rPr>
      <w:rFonts w:cs="Arial Narrow"/>
    </w:rPr>
  </w:style>
  <w:style w:type="character" w:customStyle="1" w:styleId="ListLabel3">
    <w:name w:val="ListLabel 3"/>
    <w:qFormat/>
    <w:rsid w:val="00BD7525"/>
    <w:rPr>
      <w:rFonts w:cs="Arial Narrow"/>
      <w:shd w:val="clear" w:color="auto" w:fill="FFFF00"/>
    </w:rPr>
  </w:style>
  <w:style w:type="character" w:customStyle="1" w:styleId="ListLabel4">
    <w:name w:val="ListLabel 4"/>
    <w:qFormat/>
    <w:rsid w:val="00BD7525"/>
    <w:rPr>
      <w:rFonts w:cs="Courier New"/>
    </w:rPr>
  </w:style>
  <w:style w:type="character" w:customStyle="1" w:styleId="ListLabel5">
    <w:name w:val="ListLabel 5"/>
    <w:qFormat/>
    <w:rsid w:val="00BD7525"/>
    <w:rPr>
      <w:rFonts w:cs="Symbol"/>
    </w:rPr>
  </w:style>
  <w:style w:type="character" w:customStyle="1" w:styleId="ListLabel6">
    <w:name w:val="ListLabel 6"/>
    <w:qFormat/>
    <w:rsid w:val="00BD7525"/>
    <w:rPr>
      <w:rFonts w:cs="Arial Narrow"/>
    </w:rPr>
  </w:style>
  <w:style w:type="character" w:customStyle="1" w:styleId="ListLabel7">
    <w:name w:val="ListLabel 7"/>
    <w:qFormat/>
    <w:rsid w:val="00BD7525"/>
    <w:rPr>
      <w:rFonts w:cs="Courier New"/>
    </w:rPr>
  </w:style>
  <w:style w:type="character" w:customStyle="1" w:styleId="ListLabel8">
    <w:name w:val="ListLabel 8"/>
    <w:qFormat/>
    <w:rsid w:val="00BD7525"/>
    <w:rPr>
      <w:rFonts w:cs="Courier New"/>
    </w:rPr>
  </w:style>
  <w:style w:type="character" w:customStyle="1" w:styleId="ListLabel9">
    <w:name w:val="ListLabel 9"/>
    <w:qFormat/>
    <w:rsid w:val="00BD7525"/>
    <w:rPr>
      <w:rFonts w:ascii="Arial Nova" w:eastAsia="Calibri" w:hAnsi="Arial Nova" w:cs="Calibri"/>
      <w:sz w:val="20"/>
    </w:rPr>
  </w:style>
  <w:style w:type="character" w:customStyle="1" w:styleId="ListLabel10">
    <w:name w:val="ListLabel 10"/>
    <w:qFormat/>
    <w:rsid w:val="00BD7525"/>
    <w:rPr>
      <w:rFonts w:ascii="Arial Nova" w:hAnsi="Arial Nova" w:cs="Calibri"/>
      <w:sz w:val="20"/>
    </w:rPr>
  </w:style>
  <w:style w:type="character" w:customStyle="1" w:styleId="ListLabel11">
    <w:name w:val="ListLabel 11"/>
    <w:qFormat/>
    <w:rsid w:val="00BD7525"/>
    <w:rPr>
      <w:rFonts w:ascii="Arial Nova" w:hAnsi="Arial Nova" w:cs="Calibri"/>
      <w:sz w:val="20"/>
    </w:rPr>
  </w:style>
  <w:style w:type="character" w:customStyle="1" w:styleId="ListLabel12">
    <w:name w:val="ListLabel 12"/>
    <w:qFormat/>
    <w:rsid w:val="00BD7525"/>
    <w:rPr>
      <w:rFonts w:ascii="Arial Nova" w:hAnsi="Arial Nova" w:cs="Calibri"/>
      <w:sz w:val="20"/>
    </w:rPr>
  </w:style>
  <w:style w:type="character" w:customStyle="1" w:styleId="Punti">
    <w:name w:val="Punti"/>
    <w:qFormat/>
    <w:rsid w:val="00BD7525"/>
    <w:rPr>
      <w:rFonts w:ascii="OpenSymbol" w:eastAsia="OpenSymbol" w:hAnsi="OpenSymbol" w:cs="OpenSymbol"/>
    </w:rPr>
  </w:style>
  <w:style w:type="paragraph" w:styleId="Titolo">
    <w:name w:val="Title"/>
    <w:basedOn w:val="Normale"/>
    <w:next w:val="Corpodeltesto"/>
    <w:qFormat/>
    <w:rsid w:val="00BD7525"/>
    <w:pPr>
      <w:keepNext/>
      <w:spacing w:before="240" w:after="120"/>
    </w:pPr>
    <w:rPr>
      <w:rFonts w:ascii="Liberation Sans" w:eastAsia="Microsoft YaHei" w:hAnsi="Liberation Sans" w:cs="Mangal"/>
      <w:sz w:val="28"/>
      <w:szCs w:val="28"/>
    </w:rPr>
  </w:style>
  <w:style w:type="paragraph" w:styleId="Corpodeltesto">
    <w:name w:val="Body Text"/>
    <w:basedOn w:val="Normale"/>
    <w:rsid w:val="00BD7525"/>
    <w:pPr>
      <w:spacing w:after="120"/>
    </w:pPr>
  </w:style>
  <w:style w:type="paragraph" w:styleId="Elenco">
    <w:name w:val="List"/>
    <w:basedOn w:val="Corpodeltesto"/>
    <w:rsid w:val="00BD7525"/>
    <w:rPr>
      <w:rFonts w:cs="Tahoma"/>
    </w:rPr>
  </w:style>
  <w:style w:type="paragraph" w:styleId="Didascalia">
    <w:name w:val="caption"/>
    <w:basedOn w:val="Normale"/>
    <w:qFormat/>
    <w:rsid w:val="00BD7525"/>
    <w:pPr>
      <w:suppressLineNumbers/>
      <w:spacing w:before="120" w:after="120"/>
    </w:pPr>
    <w:rPr>
      <w:rFonts w:cs="Mangal"/>
      <w:i/>
      <w:iCs/>
    </w:rPr>
  </w:style>
  <w:style w:type="paragraph" w:customStyle="1" w:styleId="Indice">
    <w:name w:val="Indice"/>
    <w:basedOn w:val="Normale"/>
    <w:qFormat/>
    <w:rsid w:val="00BD7525"/>
    <w:pPr>
      <w:suppressLineNumbers/>
    </w:pPr>
    <w:rPr>
      <w:rFonts w:cs="Tahoma"/>
    </w:rPr>
  </w:style>
  <w:style w:type="paragraph" w:customStyle="1" w:styleId="Intestazione3">
    <w:name w:val="Intestazione3"/>
    <w:basedOn w:val="Normale"/>
    <w:qFormat/>
    <w:rsid w:val="00BD7525"/>
    <w:pPr>
      <w:keepNext/>
      <w:spacing w:before="240" w:after="120"/>
    </w:pPr>
    <w:rPr>
      <w:rFonts w:ascii="Arial" w:eastAsia="Microsoft YaHei" w:hAnsi="Arial" w:cs="Arial"/>
      <w:sz w:val="28"/>
      <w:szCs w:val="28"/>
    </w:rPr>
  </w:style>
  <w:style w:type="paragraph" w:customStyle="1" w:styleId="Didascalia3">
    <w:name w:val="Didascalia3"/>
    <w:basedOn w:val="Normale"/>
    <w:qFormat/>
    <w:rsid w:val="00BD7525"/>
    <w:pPr>
      <w:suppressLineNumbers/>
      <w:spacing w:before="120" w:after="120"/>
    </w:pPr>
    <w:rPr>
      <w:rFonts w:cs="Arial"/>
      <w:i/>
      <w:iCs/>
    </w:rPr>
  </w:style>
  <w:style w:type="paragraph" w:customStyle="1" w:styleId="Titolo1">
    <w:name w:val="Titolo1"/>
    <w:basedOn w:val="Normale"/>
    <w:qFormat/>
    <w:rsid w:val="00BD7525"/>
    <w:pPr>
      <w:keepNext/>
      <w:spacing w:before="240" w:after="120"/>
    </w:pPr>
    <w:rPr>
      <w:rFonts w:ascii="Arial" w:eastAsia="Microsoft YaHei" w:hAnsi="Arial" w:cs="Arial"/>
      <w:sz w:val="28"/>
      <w:szCs w:val="28"/>
    </w:rPr>
  </w:style>
  <w:style w:type="paragraph" w:customStyle="1" w:styleId="Didascalia1">
    <w:name w:val="Didascalia1"/>
    <w:basedOn w:val="Normale"/>
    <w:qFormat/>
    <w:rsid w:val="00BD7525"/>
    <w:pPr>
      <w:suppressLineNumbers/>
      <w:spacing w:before="120" w:after="120"/>
    </w:pPr>
    <w:rPr>
      <w:rFonts w:ascii="Arial" w:hAnsi="Arial" w:cs="Arial"/>
      <w:i/>
      <w:iCs/>
    </w:rPr>
  </w:style>
  <w:style w:type="paragraph" w:customStyle="1" w:styleId="Intestazione2">
    <w:name w:val="Intestazione2"/>
    <w:basedOn w:val="Normale"/>
    <w:qFormat/>
    <w:rsid w:val="00BD7525"/>
    <w:pPr>
      <w:keepNext/>
      <w:spacing w:before="240" w:after="120"/>
    </w:pPr>
    <w:rPr>
      <w:rFonts w:ascii="Arial" w:eastAsia="Microsoft YaHei" w:hAnsi="Arial" w:cs="Lucida Sans"/>
      <w:sz w:val="28"/>
      <w:szCs w:val="28"/>
    </w:rPr>
  </w:style>
  <w:style w:type="paragraph" w:customStyle="1" w:styleId="Didascalia2">
    <w:name w:val="Didascalia2"/>
    <w:basedOn w:val="Normale"/>
    <w:qFormat/>
    <w:rsid w:val="00BD7525"/>
    <w:pPr>
      <w:suppressLineNumbers/>
      <w:spacing w:before="120" w:after="120"/>
    </w:pPr>
    <w:rPr>
      <w:rFonts w:cs="Lucida Sans"/>
      <w:i/>
      <w:iCs/>
    </w:rPr>
  </w:style>
  <w:style w:type="paragraph" w:customStyle="1" w:styleId="Intestazione1">
    <w:name w:val="Intestazione1"/>
    <w:basedOn w:val="Normale"/>
    <w:qFormat/>
    <w:rsid w:val="00BD7525"/>
    <w:pPr>
      <w:keepNext/>
      <w:spacing w:before="240" w:after="120"/>
    </w:pPr>
    <w:rPr>
      <w:rFonts w:ascii="Arial" w:eastAsia="Lucida Sans Unicode" w:hAnsi="Arial" w:cs="Tahoma"/>
      <w:sz w:val="28"/>
      <w:szCs w:val="28"/>
    </w:rPr>
  </w:style>
  <w:style w:type="paragraph" w:customStyle="1" w:styleId="Didascalia10">
    <w:name w:val="Didascalia1"/>
    <w:basedOn w:val="Normale"/>
    <w:qFormat/>
    <w:rsid w:val="00BD7525"/>
    <w:pPr>
      <w:suppressLineNumbers/>
      <w:spacing w:before="120" w:after="120"/>
    </w:pPr>
    <w:rPr>
      <w:rFonts w:cs="Tahoma"/>
      <w:i/>
      <w:iCs/>
    </w:rPr>
  </w:style>
  <w:style w:type="paragraph" w:customStyle="1" w:styleId="Testofumetto1">
    <w:name w:val="Testo fumetto1"/>
    <w:basedOn w:val="Normale"/>
    <w:qFormat/>
    <w:rsid w:val="00BD7525"/>
    <w:rPr>
      <w:rFonts w:ascii="Tahoma" w:hAnsi="Tahoma" w:cs="Tahoma"/>
      <w:sz w:val="16"/>
      <w:szCs w:val="16"/>
    </w:rPr>
  </w:style>
  <w:style w:type="paragraph" w:styleId="Paragrafoelenco">
    <w:name w:val="List Paragraph"/>
    <w:basedOn w:val="Normale"/>
    <w:uiPriority w:val="34"/>
    <w:qFormat/>
    <w:rsid w:val="00E34E91"/>
    <w:pPr>
      <w:ind w:left="708"/>
    </w:pPr>
  </w:style>
  <w:style w:type="paragraph" w:styleId="Nessunaspaziatura">
    <w:name w:val="No Spacing"/>
    <w:uiPriority w:val="1"/>
    <w:qFormat/>
    <w:rsid w:val="00D613FC"/>
    <w:rPr>
      <w:rFonts w:ascii="Calibri" w:eastAsia="Calibri" w:hAnsi="Calibri"/>
      <w:color w:val="00000A"/>
      <w:sz w:val="22"/>
      <w:szCs w:val="22"/>
      <w:lang w:eastAsia="en-US"/>
    </w:rPr>
  </w:style>
  <w:style w:type="paragraph" w:styleId="Pidipagina">
    <w:name w:val="footer"/>
    <w:basedOn w:val="Normale"/>
    <w:rsid w:val="00BD7525"/>
  </w:style>
  <w:style w:type="table" w:styleId="Grigliatabella">
    <w:name w:val="Table Grid"/>
    <w:basedOn w:val="Tabellanormale"/>
    <w:uiPriority w:val="39"/>
    <w:rsid w:val="0039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Company>HP</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RIUNIONE</dc:title>
  <dc:creator>FLAI CGIL Bergamo</dc:creator>
  <cp:lastModifiedBy>utente</cp:lastModifiedBy>
  <cp:revision>2</cp:revision>
  <cp:lastPrinted>2020-03-25T18:01:00Z</cp:lastPrinted>
  <dcterms:created xsi:type="dcterms:W3CDTF">2020-03-28T07:11:00Z</dcterms:created>
  <dcterms:modified xsi:type="dcterms:W3CDTF">2020-03-28T07:11:00Z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